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288CE" w14:textId="4504699C" w:rsidR="00230274" w:rsidRDefault="00230274" w:rsidP="00797938">
      <w:pPr>
        <w:suppressAutoHyphens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797938">
        <w:rPr>
          <w:rFonts w:ascii="Times New Roman" w:hAnsi="Times New Roman"/>
          <w:b/>
          <w:bCs/>
          <w:sz w:val="24"/>
          <w:szCs w:val="24"/>
        </w:rPr>
        <w:t xml:space="preserve">Załącznik nr </w:t>
      </w:r>
      <w:r w:rsidR="00797938">
        <w:rPr>
          <w:rFonts w:ascii="Times New Roman" w:hAnsi="Times New Roman"/>
          <w:b/>
          <w:bCs/>
          <w:sz w:val="24"/>
          <w:szCs w:val="24"/>
        </w:rPr>
        <w:t xml:space="preserve">9 </w:t>
      </w:r>
      <w:r w:rsidRPr="00797938">
        <w:rPr>
          <w:rFonts w:ascii="Times New Roman" w:hAnsi="Times New Roman"/>
          <w:b/>
          <w:bCs/>
          <w:sz w:val="24"/>
          <w:szCs w:val="24"/>
        </w:rPr>
        <w:t>do SWZ</w:t>
      </w:r>
    </w:p>
    <w:p w14:paraId="55545D30" w14:textId="77777777" w:rsidR="00797938" w:rsidRDefault="00797938" w:rsidP="00797938">
      <w:pPr>
        <w:suppressAutoHyphens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2087DA46" w14:textId="66FC8A14" w:rsidR="00797938" w:rsidRDefault="00797938" w:rsidP="00797938">
      <w:pPr>
        <w:suppressAutoHyphens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Zamawiający : </w:t>
      </w:r>
    </w:p>
    <w:p w14:paraId="08EF7F8A" w14:textId="536A04F9" w:rsidR="00797938" w:rsidRDefault="00797938" w:rsidP="00797938">
      <w:pPr>
        <w:suppressAutoHyphens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Gmina Słubice</w:t>
      </w:r>
    </w:p>
    <w:p w14:paraId="0B6F99C0" w14:textId="49FD3CBB" w:rsidR="00797938" w:rsidRDefault="00797938" w:rsidP="00797938">
      <w:pPr>
        <w:suppressAutoHyphens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Ul. Płocka 32, 09-533 Słubice</w:t>
      </w:r>
    </w:p>
    <w:p w14:paraId="0C6D2A22" w14:textId="77777777" w:rsidR="00797938" w:rsidRPr="00797938" w:rsidRDefault="00797938" w:rsidP="00797938">
      <w:pPr>
        <w:suppressAutoHyphens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74B7F882" w14:textId="43C1F3D8" w:rsidR="00230274" w:rsidRPr="00797938" w:rsidRDefault="00230274" w:rsidP="00B30346">
      <w:pPr>
        <w:pStyle w:val="PPKT"/>
        <w:suppressAutoHyphens/>
        <w:spacing w:before="0" w:after="0" w:line="240" w:lineRule="auto"/>
        <w:jc w:val="left"/>
      </w:pPr>
    </w:p>
    <w:p w14:paraId="02B46DA1" w14:textId="5EDE69E4" w:rsidR="00230274" w:rsidRPr="00797938" w:rsidRDefault="00230274" w:rsidP="00B30346">
      <w:pPr>
        <w:pStyle w:val="PPKT"/>
        <w:suppressAutoHyphens/>
        <w:spacing w:before="0" w:after="0" w:line="240" w:lineRule="auto"/>
        <w:jc w:val="left"/>
      </w:pPr>
    </w:p>
    <w:p w14:paraId="5FD2E5A7" w14:textId="77777777" w:rsidR="00230274" w:rsidRPr="00797938" w:rsidRDefault="00230274" w:rsidP="00B30346">
      <w:pPr>
        <w:pStyle w:val="PPKT"/>
        <w:suppressAutoHyphens/>
        <w:spacing w:before="0" w:after="0" w:line="240" w:lineRule="auto"/>
        <w:jc w:val="center"/>
        <w:rPr>
          <w:b/>
          <w:bCs/>
          <w:u w:val="single"/>
        </w:rPr>
      </w:pPr>
      <w:r w:rsidRPr="00797938">
        <w:rPr>
          <w:b/>
          <w:bCs/>
          <w:u w:val="single"/>
        </w:rPr>
        <w:t>OŚWIADCZENIE WYKONAWCY</w:t>
      </w:r>
    </w:p>
    <w:p w14:paraId="38C13074" w14:textId="77777777" w:rsidR="00230274" w:rsidRPr="00797938" w:rsidRDefault="00230274" w:rsidP="00B30346">
      <w:pPr>
        <w:pStyle w:val="PPKT"/>
        <w:suppressAutoHyphens/>
        <w:spacing w:before="0" w:after="0" w:line="240" w:lineRule="auto"/>
        <w:jc w:val="center"/>
        <w:rPr>
          <w:b/>
          <w:bCs/>
          <w:u w:val="single"/>
        </w:rPr>
      </w:pPr>
      <w:r w:rsidRPr="00797938">
        <w:rPr>
          <w:b/>
          <w:bCs/>
          <w:u w:val="single"/>
        </w:rPr>
        <w:t>SKŁADANE NA WEZWANIE</w:t>
      </w:r>
    </w:p>
    <w:p w14:paraId="159136B6" w14:textId="636BE192" w:rsidR="00230274" w:rsidRPr="00797938" w:rsidRDefault="00230274" w:rsidP="00B30346">
      <w:pPr>
        <w:pStyle w:val="PPKT"/>
        <w:suppressAutoHyphens/>
        <w:spacing w:before="0" w:after="0" w:line="240" w:lineRule="auto"/>
        <w:jc w:val="center"/>
        <w:rPr>
          <w:b/>
          <w:bCs/>
          <w:u w:val="single"/>
        </w:rPr>
      </w:pPr>
      <w:r w:rsidRPr="00797938">
        <w:rPr>
          <w:b/>
          <w:bCs/>
          <w:u w:val="single"/>
        </w:rPr>
        <w:t>DOTYCZĄCE AKTUALNOSCI INFORMACJI ZAWARTYCH W OŚWIADCZENIU, O KTÓRYM MOWA W ART. 125 UST. 1</w:t>
      </w:r>
      <w:r w:rsidR="00797938" w:rsidRPr="00797938">
        <w:rPr>
          <w:b/>
          <w:bCs/>
          <w:u w:val="single"/>
          <w:lang w:val="pl-PL"/>
        </w:rPr>
        <w:t xml:space="preserve"> ( w zakresie podstaw wykluczenia)</w:t>
      </w:r>
      <w:r w:rsidRPr="00797938">
        <w:rPr>
          <w:b/>
          <w:bCs/>
          <w:u w:val="single"/>
        </w:rPr>
        <w:t xml:space="preserve"> USTAWY Z DNIA 11 września 2019 R. PRAWO ZAMÓWIEŃ PUBLICZNYCH (DALEJ JAKO: USTAWA PZP),</w:t>
      </w:r>
    </w:p>
    <w:p w14:paraId="5574F468" w14:textId="02D123CF" w:rsidR="00230274" w:rsidRPr="00797938" w:rsidRDefault="00230274" w:rsidP="00B30346">
      <w:pPr>
        <w:pStyle w:val="PPKT"/>
        <w:suppressAutoHyphens/>
        <w:spacing w:before="0" w:after="0" w:line="240" w:lineRule="auto"/>
        <w:jc w:val="left"/>
      </w:pPr>
    </w:p>
    <w:p w14:paraId="2C577080" w14:textId="4431C79F" w:rsidR="00230274" w:rsidRPr="00797938" w:rsidRDefault="00230274" w:rsidP="00B30346">
      <w:pPr>
        <w:pStyle w:val="PPKT"/>
        <w:suppressAutoHyphens/>
        <w:spacing w:before="0" w:after="0" w:line="240" w:lineRule="auto"/>
        <w:jc w:val="left"/>
      </w:pPr>
    </w:p>
    <w:p w14:paraId="44C40484" w14:textId="2EEE090E" w:rsidR="00230274" w:rsidRPr="00797938" w:rsidRDefault="00230274" w:rsidP="00B30346">
      <w:pPr>
        <w:pStyle w:val="PPKT"/>
        <w:suppressAutoHyphens/>
        <w:spacing w:before="0" w:after="0" w:line="240" w:lineRule="auto"/>
        <w:jc w:val="left"/>
      </w:pPr>
    </w:p>
    <w:p w14:paraId="41D1A9EE" w14:textId="51F44714" w:rsidR="00230274" w:rsidRPr="00797938" w:rsidRDefault="00230274" w:rsidP="00B30346">
      <w:pPr>
        <w:pStyle w:val="PPKT"/>
        <w:suppressAutoHyphens/>
        <w:spacing w:after="0" w:line="240" w:lineRule="auto"/>
      </w:pPr>
      <w:r w:rsidRPr="00797938">
        <w:t>Na potrzeby postępowania</w:t>
      </w:r>
      <w:r w:rsidR="00797938">
        <w:rPr>
          <w:lang w:val="pl-PL"/>
        </w:rPr>
        <w:t xml:space="preserve"> pn. </w:t>
      </w:r>
      <w:r w:rsidR="00C42606">
        <w:rPr>
          <w:lang w:val="pl-PL"/>
        </w:rPr>
        <w:t xml:space="preserve"> </w:t>
      </w:r>
      <w:r w:rsidR="00C42606">
        <w:t>„Budowa drogi gminnej G34 od drogi gminnej Nr 291111W do drogi gminnej Nr  DG 291124W”</w:t>
      </w:r>
      <w:r w:rsidR="00797938">
        <w:rPr>
          <w:lang w:val="pl-PL"/>
        </w:rPr>
        <w:t xml:space="preserve">prowadzonego przez Gminę Słubice, </w:t>
      </w:r>
      <w:r w:rsidRPr="00797938">
        <w:t>oświadczam, co następuje:</w:t>
      </w:r>
    </w:p>
    <w:p w14:paraId="2370EDDF" w14:textId="43A07B06" w:rsidR="00230274" w:rsidRDefault="00230274" w:rsidP="00B30346">
      <w:pPr>
        <w:pStyle w:val="PPKT"/>
        <w:suppressAutoHyphens/>
        <w:spacing w:after="0" w:line="240" w:lineRule="auto"/>
        <w:rPr>
          <w:lang w:val="pl-PL"/>
        </w:rPr>
      </w:pPr>
      <w:r w:rsidRPr="00797938">
        <w:t>Potwierdzam aktualność informacji zawartych w oświadczeniu, o którym mowa w art. 125 ust. 1 ustawy w zakresie</w:t>
      </w:r>
      <w:r w:rsidR="00797938" w:rsidRPr="00797938">
        <w:rPr>
          <w:lang w:val="pl-PL"/>
        </w:rPr>
        <w:t xml:space="preserve"> podstaw wykluczenia z postępowania </w:t>
      </w:r>
      <w:r w:rsidR="00797938" w:rsidRPr="00797938">
        <w:t xml:space="preserve"> o którym mowa w</w:t>
      </w:r>
      <w:r w:rsidR="00797938" w:rsidRPr="00797938">
        <w:rPr>
          <w:lang w:val="pl-PL"/>
        </w:rPr>
        <w:t>:</w:t>
      </w:r>
    </w:p>
    <w:p w14:paraId="558F6A65" w14:textId="77777777" w:rsidR="00797938" w:rsidRPr="004C7E19" w:rsidRDefault="00797938" w:rsidP="00797938">
      <w:pPr>
        <w:pStyle w:val="Akapitzlist"/>
        <w:numPr>
          <w:ilvl w:val="0"/>
          <w:numId w:val="45"/>
        </w:numPr>
        <w:spacing w:after="160" w:line="259" w:lineRule="auto"/>
        <w:jc w:val="both"/>
        <w:rPr>
          <w:rFonts w:ascii="Times New Roman" w:hAnsi="Times New Roman"/>
          <w:sz w:val="24"/>
        </w:rPr>
      </w:pPr>
      <w:r w:rsidRPr="004C7E19">
        <w:rPr>
          <w:rFonts w:ascii="Times New Roman" w:hAnsi="Times New Roman"/>
          <w:sz w:val="24"/>
        </w:rPr>
        <w:t>Art. 108 ust. 1 pkt 3 ustawy</w:t>
      </w:r>
    </w:p>
    <w:p w14:paraId="79F1856C" w14:textId="77777777" w:rsidR="00797938" w:rsidRPr="004C7E19" w:rsidRDefault="00797938" w:rsidP="00797938">
      <w:pPr>
        <w:pStyle w:val="Akapitzlist"/>
        <w:numPr>
          <w:ilvl w:val="0"/>
          <w:numId w:val="45"/>
        </w:numPr>
        <w:spacing w:after="160" w:line="259" w:lineRule="auto"/>
        <w:jc w:val="both"/>
        <w:rPr>
          <w:rFonts w:ascii="Times New Roman" w:hAnsi="Times New Roman"/>
          <w:sz w:val="24"/>
        </w:rPr>
      </w:pPr>
      <w:r w:rsidRPr="004C7E19">
        <w:rPr>
          <w:rFonts w:ascii="Times New Roman" w:hAnsi="Times New Roman"/>
          <w:sz w:val="24"/>
        </w:rPr>
        <w:t>Art. 108 ust. 1 pkt 4 ustawy dotyczących orzeczenia zakazu ubiegania się o zamówienie publiczne tytułem środka zapobiegawczego</w:t>
      </w:r>
    </w:p>
    <w:p w14:paraId="41986D2E" w14:textId="77777777" w:rsidR="00797938" w:rsidRPr="004C7E19" w:rsidRDefault="00797938" w:rsidP="00797938">
      <w:pPr>
        <w:pStyle w:val="Akapitzlist"/>
        <w:numPr>
          <w:ilvl w:val="0"/>
          <w:numId w:val="45"/>
        </w:numPr>
        <w:spacing w:after="160" w:line="259" w:lineRule="auto"/>
        <w:jc w:val="both"/>
        <w:rPr>
          <w:rFonts w:ascii="Times New Roman" w:hAnsi="Times New Roman"/>
          <w:sz w:val="24"/>
        </w:rPr>
      </w:pPr>
      <w:r w:rsidRPr="004C7E19">
        <w:rPr>
          <w:rFonts w:ascii="Times New Roman" w:hAnsi="Times New Roman"/>
          <w:sz w:val="24"/>
        </w:rPr>
        <w:t>Art. 108 ust. 1 pkt 5 ustawy, dotyczący zawarcia z innymi wykonawcami porozumienia mającego na celu zakłócenia konkurencji</w:t>
      </w:r>
    </w:p>
    <w:p w14:paraId="0FA15BC0" w14:textId="77777777" w:rsidR="00797938" w:rsidRDefault="00797938" w:rsidP="00797938">
      <w:pPr>
        <w:pStyle w:val="Akapitzlist"/>
        <w:numPr>
          <w:ilvl w:val="0"/>
          <w:numId w:val="45"/>
        </w:numPr>
        <w:spacing w:after="160" w:line="259" w:lineRule="auto"/>
        <w:jc w:val="both"/>
        <w:rPr>
          <w:rFonts w:ascii="Times New Roman" w:hAnsi="Times New Roman"/>
          <w:sz w:val="24"/>
        </w:rPr>
      </w:pPr>
      <w:r w:rsidRPr="004C7E19">
        <w:rPr>
          <w:rFonts w:ascii="Times New Roman" w:hAnsi="Times New Roman"/>
          <w:sz w:val="24"/>
        </w:rPr>
        <w:t>Art. 108 ust. 1 pkt 6 ustawy</w:t>
      </w:r>
    </w:p>
    <w:p w14:paraId="3C4986A7" w14:textId="77777777" w:rsidR="00797938" w:rsidRDefault="00797938" w:rsidP="00797938">
      <w:pPr>
        <w:pStyle w:val="Akapitzlist"/>
        <w:numPr>
          <w:ilvl w:val="0"/>
          <w:numId w:val="45"/>
        </w:numPr>
        <w:spacing w:after="160" w:line="259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Art. 109 ust. 1 pkt 4 ustawy,  </w:t>
      </w:r>
    </w:p>
    <w:p w14:paraId="6BBF8D75" w14:textId="77777777" w:rsidR="00797938" w:rsidRPr="004C7E19" w:rsidRDefault="00797938" w:rsidP="00797938">
      <w:pPr>
        <w:pStyle w:val="Akapitzlist"/>
        <w:numPr>
          <w:ilvl w:val="0"/>
          <w:numId w:val="45"/>
        </w:numPr>
        <w:spacing w:after="160" w:line="259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Art. 7 ust. 1 ustawy z dnia 13 kwietnia 2022 r. o szczególnych rozwiązaniach w zakresie przeciwdziałania wspieraniu agresji na Ukrainę oraz służących ochronie bezpieczeństwa narodowego. </w:t>
      </w:r>
    </w:p>
    <w:p w14:paraId="50ABFCFB" w14:textId="77777777" w:rsidR="00797938" w:rsidRPr="00797938" w:rsidRDefault="00797938" w:rsidP="00B30346">
      <w:pPr>
        <w:pStyle w:val="PPKT"/>
        <w:suppressAutoHyphens/>
        <w:spacing w:after="0" w:line="240" w:lineRule="auto"/>
        <w:rPr>
          <w:lang w:val="pl-PL"/>
        </w:rPr>
      </w:pPr>
    </w:p>
    <w:p w14:paraId="6D4C0E78" w14:textId="77777777" w:rsidR="00230274" w:rsidRPr="00797938" w:rsidRDefault="00230274" w:rsidP="00B30346">
      <w:pPr>
        <w:pStyle w:val="PPKT"/>
        <w:suppressAutoHyphens/>
        <w:spacing w:before="0" w:after="0" w:line="240" w:lineRule="auto"/>
        <w:jc w:val="left"/>
      </w:pPr>
    </w:p>
    <w:p w14:paraId="77EC6E94" w14:textId="77777777" w:rsidR="00230274" w:rsidRPr="00797938" w:rsidRDefault="00230274" w:rsidP="00B30346">
      <w:pPr>
        <w:pStyle w:val="PPKT"/>
        <w:suppressAutoHyphens/>
        <w:spacing w:before="0" w:after="0" w:line="240" w:lineRule="auto"/>
        <w:jc w:val="left"/>
      </w:pPr>
    </w:p>
    <w:p w14:paraId="7CDE3466" w14:textId="19D41313" w:rsidR="00230274" w:rsidRPr="00797938" w:rsidRDefault="00230274" w:rsidP="00B30346">
      <w:pPr>
        <w:pStyle w:val="PPKT"/>
        <w:suppressAutoHyphens/>
        <w:spacing w:before="0" w:after="0" w:line="240" w:lineRule="auto"/>
        <w:jc w:val="left"/>
      </w:pPr>
      <w:r w:rsidRPr="00797938">
        <w:t>…………….……. (miejscowość), dnia ………….……. r.</w:t>
      </w:r>
    </w:p>
    <w:p w14:paraId="0B7DFE2C" w14:textId="30CBEF75" w:rsidR="00230274" w:rsidRPr="00797938" w:rsidRDefault="00230274" w:rsidP="00B30346">
      <w:pPr>
        <w:pStyle w:val="PPKT"/>
        <w:suppressAutoHyphens/>
        <w:spacing w:before="0" w:after="0" w:line="240" w:lineRule="auto"/>
        <w:jc w:val="left"/>
      </w:pPr>
    </w:p>
    <w:p w14:paraId="1AAE174D" w14:textId="23C09681" w:rsidR="00230274" w:rsidRPr="00797938" w:rsidRDefault="00230274" w:rsidP="00B30346">
      <w:pPr>
        <w:pStyle w:val="PPKT"/>
        <w:suppressAutoHyphens/>
        <w:spacing w:before="0" w:after="0" w:line="240" w:lineRule="auto"/>
        <w:jc w:val="left"/>
      </w:pPr>
    </w:p>
    <w:p w14:paraId="2E5A88D0" w14:textId="77777777" w:rsidR="00230274" w:rsidRPr="00797938" w:rsidRDefault="00230274" w:rsidP="00B30346">
      <w:pPr>
        <w:pStyle w:val="PPKT"/>
        <w:suppressAutoHyphens/>
        <w:spacing w:before="0" w:after="0" w:line="240" w:lineRule="auto"/>
        <w:jc w:val="left"/>
      </w:pPr>
    </w:p>
    <w:p w14:paraId="5D22119A" w14:textId="77777777" w:rsidR="00230274" w:rsidRPr="00797938" w:rsidRDefault="00230274" w:rsidP="00B30346">
      <w:pPr>
        <w:pStyle w:val="PPKT"/>
        <w:suppressAutoHyphens/>
        <w:spacing w:before="0" w:after="0" w:line="240" w:lineRule="auto"/>
        <w:jc w:val="left"/>
      </w:pPr>
    </w:p>
    <w:p w14:paraId="744704CE" w14:textId="77777777" w:rsidR="00230274" w:rsidRPr="00797938" w:rsidRDefault="00230274" w:rsidP="00B30346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</w:rPr>
      </w:pPr>
      <w:bookmarkStart w:id="0" w:name="_Hlk80269819"/>
      <w:r w:rsidRPr="00797938">
        <w:rPr>
          <w:rFonts w:ascii="Times New Roman" w:eastAsia="Times New Roman" w:hAnsi="Times New Roman"/>
          <w:color w:val="000000"/>
          <w:sz w:val="24"/>
          <w:szCs w:val="24"/>
        </w:rPr>
        <w:t xml:space="preserve">……………..…………………………………………… </w:t>
      </w:r>
    </w:p>
    <w:p w14:paraId="639045A0" w14:textId="77777777" w:rsidR="00230274" w:rsidRPr="00797938" w:rsidRDefault="00230274" w:rsidP="00B30346">
      <w:pPr>
        <w:suppressAutoHyphens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/>
          <w:color w:val="000000"/>
          <w:sz w:val="24"/>
          <w:szCs w:val="24"/>
        </w:rPr>
      </w:pPr>
      <w:r w:rsidRPr="00797938">
        <w:rPr>
          <w:rFonts w:ascii="Times New Roman" w:hAnsi="Times New Roman"/>
          <w:color w:val="000000"/>
          <w:sz w:val="24"/>
          <w:szCs w:val="24"/>
        </w:rPr>
        <w:t>(Kwalifikowany podpis elektroniczny / podpis zaufany lub podpis osobisty osoby upoważnionej)</w:t>
      </w:r>
    </w:p>
    <w:bookmarkEnd w:id="0"/>
    <w:p w14:paraId="0D1F536F" w14:textId="05D07264" w:rsidR="00230274" w:rsidRPr="00797938" w:rsidRDefault="00230274" w:rsidP="00B30346">
      <w:pPr>
        <w:pStyle w:val="PPKT"/>
        <w:suppressAutoHyphens/>
        <w:spacing w:before="0" w:after="0" w:line="240" w:lineRule="auto"/>
        <w:jc w:val="left"/>
      </w:pPr>
    </w:p>
    <w:p w14:paraId="28C1081F" w14:textId="10616408" w:rsidR="00230274" w:rsidRPr="00797938" w:rsidRDefault="00230274" w:rsidP="00B30346">
      <w:pPr>
        <w:pStyle w:val="PPKT"/>
        <w:suppressAutoHyphens/>
        <w:spacing w:before="0" w:after="0" w:line="240" w:lineRule="auto"/>
        <w:jc w:val="left"/>
      </w:pPr>
    </w:p>
    <w:p w14:paraId="10348A69" w14:textId="4AAE899A" w:rsidR="00230274" w:rsidRPr="00797938" w:rsidRDefault="00230274" w:rsidP="00B30346">
      <w:pPr>
        <w:pStyle w:val="PPKT"/>
        <w:suppressAutoHyphens/>
        <w:spacing w:before="0" w:after="0" w:line="240" w:lineRule="auto"/>
        <w:jc w:val="left"/>
      </w:pPr>
    </w:p>
    <w:sectPr w:rsidR="00230274" w:rsidRPr="00797938" w:rsidSect="005A48B4">
      <w:headerReference w:type="default" r:id="rId8"/>
      <w:pgSz w:w="11906" w:h="16838"/>
      <w:pgMar w:top="1418" w:right="1418" w:bottom="1418" w:left="1418" w:header="708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8A488" w14:textId="77777777" w:rsidR="00B418A2" w:rsidRDefault="00B418A2" w:rsidP="00D64EB7">
      <w:pPr>
        <w:spacing w:after="0" w:line="240" w:lineRule="auto"/>
      </w:pPr>
      <w:r>
        <w:separator/>
      </w:r>
    </w:p>
  </w:endnote>
  <w:endnote w:type="continuationSeparator" w:id="0">
    <w:p w14:paraId="79C6919A" w14:textId="77777777" w:rsidR="00B418A2" w:rsidRDefault="00B418A2" w:rsidP="00D64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429B9" w14:textId="77777777" w:rsidR="00B418A2" w:rsidRDefault="00B418A2" w:rsidP="00D64EB7">
      <w:pPr>
        <w:spacing w:after="0" w:line="240" w:lineRule="auto"/>
      </w:pPr>
      <w:r>
        <w:separator/>
      </w:r>
    </w:p>
  </w:footnote>
  <w:footnote w:type="continuationSeparator" w:id="0">
    <w:p w14:paraId="634BC71A" w14:textId="77777777" w:rsidR="00B418A2" w:rsidRDefault="00B418A2" w:rsidP="00D64E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C7C3F" w14:textId="77777777" w:rsidR="00B17007" w:rsidRPr="00460992" w:rsidRDefault="00B17007" w:rsidP="005A48B4">
    <w:pPr>
      <w:pStyle w:val="Nagwek"/>
      <w:jc w:val="right"/>
      <w:rPr>
        <w:rFonts w:ascii="Arial Narrow" w:hAnsi="Arial Narrow"/>
      </w:rPr>
    </w:pPr>
    <w:r>
      <w:tab/>
    </w:r>
    <w:r>
      <w:tab/>
    </w:r>
  </w:p>
  <w:p w14:paraId="1F6730BD" w14:textId="77777777" w:rsidR="00B17007" w:rsidRPr="00742288" w:rsidRDefault="00B17007" w:rsidP="005A48B4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F3E26"/>
    <w:multiLevelType w:val="hybridMultilevel"/>
    <w:tmpl w:val="4274A692"/>
    <w:lvl w:ilvl="0" w:tplc="95CE8AB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0F">
      <w:start w:val="1"/>
      <w:numFmt w:val="decimal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89E4FBA"/>
    <w:multiLevelType w:val="hybridMultilevel"/>
    <w:tmpl w:val="0B588E0C"/>
    <w:lvl w:ilvl="0" w:tplc="7E7E2080">
      <w:start w:val="1"/>
      <w:numFmt w:val="decimal"/>
      <w:lvlText w:val="%1)"/>
      <w:lvlJc w:val="left"/>
      <w:pPr>
        <w:ind w:left="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2" w15:restartNumberingAfterBreak="0">
    <w:nsid w:val="08B42117"/>
    <w:multiLevelType w:val="hybridMultilevel"/>
    <w:tmpl w:val="7F1CFA2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A47B4"/>
    <w:multiLevelType w:val="hybridMultilevel"/>
    <w:tmpl w:val="499C61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582D04"/>
    <w:multiLevelType w:val="hybridMultilevel"/>
    <w:tmpl w:val="B42CA8D0"/>
    <w:lvl w:ilvl="0" w:tplc="D71832B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Arial" w:hint="default"/>
        <w:b w:val="0"/>
        <w:sz w:val="22"/>
        <w:szCs w:val="22"/>
      </w:rPr>
    </w:lvl>
    <w:lvl w:ilvl="1" w:tplc="DF347F4E">
      <w:start w:val="1"/>
      <w:numFmt w:val="decimal"/>
      <w:lvlText w:val="%2)"/>
      <w:lvlJc w:val="left"/>
      <w:pPr>
        <w:ind w:left="2160" w:hanging="360"/>
      </w:pPr>
      <w:rPr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46228A0"/>
    <w:multiLevelType w:val="hybridMultilevel"/>
    <w:tmpl w:val="98F455CC"/>
    <w:lvl w:ilvl="0" w:tplc="0415000F">
      <w:start w:val="1"/>
      <w:numFmt w:val="decimal"/>
      <w:lvlText w:val="%1."/>
      <w:lvlJc w:val="left"/>
      <w:pPr>
        <w:ind w:left="5040" w:hanging="360"/>
      </w:pPr>
    </w:lvl>
    <w:lvl w:ilvl="1" w:tplc="04150019" w:tentative="1">
      <w:start w:val="1"/>
      <w:numFmt w:val="lowerLetter"/>
      <w:lvlText w:val="%2."/>
      <w:lvlJc w:val="left"/>
      <w:pPr>
        <w:ind w:left="5760" w:hanging="360"/>
      </w:pPr>
    </w:lvl>
    <w:lvl w:ilvl="2" w:tplc="0415001B" w:tentative="1">
      <w:start w:val="1"/>
      <w:numFmt w:val="lowerRoman"/>
      <w:lvlText w:val="%3."/>
      <w:lvlJc w:val="right"/>
      <w:pPr>
        <w:ind w:left="6480" w:hanging="180"/>
      </w:pPr>
    </w:lvl>
    <w:lvl w:ilvl="3" w:tplc="0415000F" w:tentative="1">
      <w:start w:val="1"/>
      <w:numFmt w:val="decimal"/>
      <w:lvlText w:val="%4."/>
      <w:lvlJc w:val="left"/>
      <w:pPr>
        <w:ind w:left="7200" w:hanging="360"/>
      </w:pPr>
    </w:lvl>
    <w:lvl w:ilvl="4" w:tplc="04150019" w:tentative="1">
      <w:start w:val="1"/>
      <w:numFmt w:val="lowerLetter"/>
      <w:lvlText w:val="%5."/>
      <w:lvlJc w:val="left"/>
      <w:pPr>
        <w:ind w:left="7920" w:hanging="360"/>
      </w:pPr>
    </w:lvl>
    <w:lvl w:ilvl="5" w:tplc="0415000F">
      <w:start w:val="1"/>
      <w:numFmt w:val="decimal"/>
      <w:lvlText w:val="%6."/>
      <w:lvlJc w:val="left"/>
      <w:pPr>
        <w:ind w:left="8640" w:hanging="180"/>
      </w:pPr>
    </w:lvl>
    <w:lvl w:ilvl="6" w:tplc="0415000F" w:tentative="1">
      <w:start w:val="1"/>
      <w:numFmt w:val="decimal"/>
      <w:lvlText w:val="%7."/>
      <w:lvlJc w:val="left"/>
      <w:pPr>
        <w:ind w:left="9360" w:hanging="360"/>
      </w:pPr>
    </w:lvl>
    <w:lvl w:ilvl="7" w:tplc="04150019" w:tentative="1">
      <w:start w:val="1"/>
      <w:numFmt w:val="lowerLetter"/>
      <w:lvlText w:val="%8."/>
      <w:lvlJc w:val="left"/>
      <w:pPr>
        <w:ind w:left="10080" w:hanging="360"/>
      </w:pPr>
    </w:lvl>
    <w:lvl w:ilvl="8" w:tplc="0415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6" w15:restartNumberingAfterBreak="0">
    <w:nsid w:val="15994225"/>
    <w:multiLevelType w:val="hybridMultilevel"/>
    <w:tmpl w:val="B14C27A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F843A3A"/>
    <w:multiLevelType w:val="hybridMultilevel"/>
    <w:tmpl w:val="EBA80A82"/>
    <w:lvl w:ilvl="0" w:tplc="08ECB1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3835BAD"/>
    <w:multiLevelType w:val="hybridMultilevel"/>
    <w:tmpl w:val="DA14CB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C66D9B"/>
    <w:multiLevelType w:val="hybridMultilevel"/>
    <w:tmpl w:val="D27C6742"/>
    <w:lvl w:ilvl="0" w:tplc="CF58F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3F7F18"/>
    <w:multiLevelType w:val="hybridMultilevel"/>
    <w:tmpl w:val="A1C23FCE"/>
    <w:lvl w:ilvl="0" w:tplc="2E9A153E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643C29"/>
    <w:multiLevelType w:val="hybridMultilevel"/>
    <w:tmpl w:val="0CBE43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8946F3"/>
    <w:multiLevelType w:val="hybridMultilevel"/>
    <w:tmpl w:val="1CA680DE"/>
    <w:lvl w:ilvl="0" w:tplc="3A7AB4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D03F93"/>
    <w:multiLevelType w:val="hybridMultilevel"/>
    <w:tmpl w:val="5E86BE4E"/>
    <w:lvl w:ilvl="0" w:tplc="E4F29C82">
      <w:start w:val="1"/>
      <w:numFmt w:val="decimal"/>
      <w:lvlText w:val="%1."/>
      <w:lvlJc w:val="right"/>
      <w:pPr>
        <w:ind w:left="644" w:hanging="360"/>
      </w:pPr>
      <w:rPr>
        <w:rFonts w:ascii="Arial" w:eastAsia="Times New Roman" w:hAnsi="Arial" w:cs="Arial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6CF3D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68EEE77C">
      <w:start w:val="1"/>
      <w:numFmt w:val="decimal"/>
      <w:lvlText w:val="%4."/>
      <w:lvlJc w:val="left"/>
      <w:pPr>
        <w:ind w:left="2880" w:hanging="360"/>
      </w:pPr>
      <w:rPr>
        <w:rFonts w:ascii="Arial" w:hAnsi="Arial" w:cs="Arial" w:hint="default"/>
        <w:sz w:val="20"/>
        <w:szCs w:val="20"/>
      </w:rPr>
    </w:lvl>
    <w:lvl w:ilvl="4" w:tplc="1902D908">
      <w:start w:val="1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D03C23B0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053024"/>
    <w:multiLevelType w:val="hybridMultilevel"/>
    <w:tmpl w:val="6DB087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1372C6"/>
    <w:multiLevelType w:val="hybridMultilevel"/>
    <w:tmpl w:val="8B8882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341A16"/>
    <w:multiLevelType w:val="hybridMultilevel"/>
    <w:tmpl w:val="CBBEF43A"/>
    <w:lvl w:ilvl="0" w:tplc="F70C3BA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98C3E81"/>
    <w:multiLevelType w:val="hybridMultilevel"/>
    <w:tmpl w:val="26C23E4E"/>
    <w:lvl w:ilvl="0" w:tplc="0415000F">
      <w:start w:val="1"/>
      <w:numFmt w:val="decimal"/>
      <w:lvlText w:val="%1."/>
      <w:lvlJc w:val="left"/>
      <w:pPr>
        <w:ind w:left="5040" w:hanging="360"/>
      </w:pPr>
    </w:lvl>
    <w:lvl w:ilvl="1" w:tplc="04150019">
      <w:start w:val="1"/>
      <w:numFmt w:val="lowerLetter"/>
      <w:lvlText w:val="%2."/>
      <w:lvlJc w:val="left"/>
      <w:pPr>
        <w:ind w:left="5760" w:hanging="360"/>
      </w:pPr>
    </w:lvl>
    <w:lvl w:ilvl="2" w:tplc="0415001B" w:tentative="1">
      <w:start w:val="1"/>
      <w:numFmt w:val="lowerRoman"/>
      <w:lvlText w:val="%3."/>
      <w:lvlJc w:val="right"/>
      <w:pPr>
        <w:ind w:left="6480" w:hanging="180"/>
      </w:pPr>
    </w:lvl>
    <w:lvl w:ilvl="3" w:tplc="0415000F" w:tentative="1">
      <w:start w:val="1"/>
      <w:numFmt w:val="decimal"/>
      <w:lvlText w:val="%4."/>
      <w:lvlJc w:val="left"/>
      <w:pPr>
        <w:ind w:left="7200" w:hanging="360"/>
      </w:pPr>
    </w:lvl>
    <w:lvl w:ilvl="4" w:tplc="04150019" w:tentative="1">
      <w:start w:val="1"/>
      <w:numFmt w:val="lowerLetter"/>
      <w:lvlText w:val="%5."/>
      <w:lvlJc w:val="left"/>
      <w:pPr>
        <w:ind w:left="7920" w:hanging="360"/>
      </w:pPr>
    </w:lvl>
    <w:lvl w:ilvl="5" w:tplc="0415001B" w:tentative="1">
      <w:start w:val="1"/>
      <w:numFmt w:val="lowerRoman"/>
      <w:lvlText w:val="%6."/>
      <w:lvlJc w:val="right"/>
      <w:pPr>
        <w:ind w:left="8640" w:hanging="180"/>
      </w:pPr>
    </w:lvl>
    <w:lvl w:ilvl="6" w:tplc="0415000F" w:tentative="1">
      <w:start w:val="1"/>
      <w:numFmt w:val="decimal"/>
      <w:lvlText w:val="%7."/>
      <w:lvlJc w:val="left"/>
      <w:pPr>
        <w:ind w:left="9360" w:hanging="360"/>
      </w:pPr>
    </w:lvl>
    <w:lvl w:ilvl="7" w:tplc="04150019" w:tentative="1">
      <w:start w:val="1"/>
      <w:numFmt w:val="lowerLetter"/>
      <w:lvlText w:val="%8."/>
      <w:lvlJc w:val="left"/>
      <w:pPr>
        <w:ind w:left="10080" w:hanging="360"/>
      </w:pPr>
    </w:lvl>
    <w:lvl w:ilvl="8" w:tplc="0415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21" w15:restartNumberingAfterBreak="0">
    <w:nsid w:val="49F44AE9"/>
    <w:multiLevelType w:val="hybridMultilevel"/>
    <w:tmpl w:val="B48605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4C0994"/>
    <w:multiLevelType w:val="hybridMultilevel"/>
    <w:tmpl w:val="DE2832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DC83FE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AF4F4D"/>
    <w:multiLevelType w:val="hybridMultilevel"/>
    <w:tmpl w:val="E76C9A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AB375E"/>
    <w:multiLevelType w:val="hybridMultilevel"/>
    <w:tmpl w:val="CE38D950"/>
    <w:lvl w:ilvl="0" w:tplc="CF58F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DF67BE"/>
    <w:multiLevelType w:val="hybridMultilevel"/>
    <w:tmpl w:val="21E6FAC8"/>
    <w:lvl w:ilvl="0" w:tplc="1764BAE0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7" w15:restartNumberingAfterBreak="0">
    <w:nsid w:val="58A44C67"/>
    <w:multiLevelType w:val="hybridMultilevel"/>
    <w:tmpl w:val="57D4C7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1010B5"/>
    <w:multiLevelType w:val="hybridMultilevel"/>
    <w:tmpl w:val="2208D83E"/>
    <w:lvl w:ilvl="0" w:tplc="E312CC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2B6BD0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9CF85D00">
      <w:start w:val="9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6A0952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C3C0586A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427CD4"/>
    <w:multiLevelType w:val="multilevel"/>
    <w:tmpl w:val="4E4C2F64"/>
    <w:styleLink w:val="Styl1"/>
    <w:lvl w:ilvl="0">
      <w:start w:val="1"/>
      <w:numFmt w:val="decimal"/>
      <w:lvlText w:val="%1."/>
      <w:lvlJc w:val="right"/>
      <w:pPr>
        <w:ind w:left="644" w:hanging="360"/>
      </w:pPr>
      <w:rPr>
        <w:rFonts w:ascii="Arial" w:eastAsia="Times New Roman" w:hAnsi="Arial" w:cs="Arial"/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hAnsi="Arial" w:cs="Arial" w:hint="default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3C1798"/>
    <w:multiLevelType w:val="hybridMultilevel"/>
    <w:tmpl w:val="6CC8AB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B45D4C"/>
    <w:multiLevelType w:val="hybridMultilevel"/>
    <w:tmpl w:val="9588FC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263C5B"/>
    <w:multiLevelType w:val="hybridMultilevel"/>
    <w:tmpl w:val="84AC23BC"/>
    <w:lvl w:ilvl="0" w:tplc="37BCA75A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D1C0FA0"/>
    <w:multiLevelType w:val="multilevel"/>
    <w:tmpl w:val="4E4C2F64"/>
    <w:lvl w:ilvl="0">
      <w:start w:val="1"/>
      <w:numFmt w:val="decimal"/>
      <w:lvlText w:val="%1."/>
      <w:lvlJc w:val="right"/>
      <w:pPr>
        <w:ind w:left="644" w:hanging="360"/>
      </w:pPr>
      <w:rPr>
        <w:rFonts w:ascii="Arial" w:eastAsia="Times New Roman" w:hAnsi="Arial" w:cs="Arial"/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hAnsi="Arial" w:cs="Arial" w:hint="default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9C47A8"/>
    <w:multiLevelType w:val="hybridMultilevel"/>
    <w:tmpl w:val="6764CEBE"/>
    <w:lvl w:ilvl="0" w:tplc="0415000D">
      <w:start w:val="1"/>
      <w:numFmt w:val="bullet"/>
      <w:lvlText w:val=""/>
      <w:lvlJc w:val="left"/>
      <w:pPr>
        <w:ind w:left="150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35" w15:restartNumberingAfterBreak="0">
    <w:nsid w:val="6F2705DD"/>
    <w:multiLevelType w:val="hybridMultilevel"/>
    <w:tmpl w:val="165298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860458"/>
    <w:multiLevelType w:val="hybridMultilevel"/>
    <w:tmpl w:val="9A342D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AD3000"/>
    <w:multiLevelType w:val="hybridMultilevel"/>
    <w:tmpl w:val="8F2040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636B43"/>
    <w:multiLevelType w:val="hybridMultilevel"/>
    <w:tmpl w:val="D5E434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A41E2B"/>
    <w:multiLevelType w:val="hybridMultilevel"/>
    <w:tmpl w:val="6CC2B6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EE4AFC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C47431"/>
    <w:multiLevelType w:val="hybridMultilevel"/>
    <w:tmpl w:val="97A410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2408CC"/>
    <w:multiLevelType w:val="hybridMultilevel"/>
    <w:tmpl w:val="4A225D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FE245E"/>
    <w:multiLevelType w:val="hybridMultilevel"/>
    <w:tmpl w:val="78AA8D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0A2DA5"/>
    <w:multiLevelType w:val="hybridMultilevel"/>
    <w:tmpl w:val="D862E2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C6813C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10119D"/>
    <w:multiLevelType w:val="hybridMultilevel"/>
    <w:tmpl w:val="5AFCFB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4738116">
    <w:abstractNumId w:val="16"/>
  </w:num>
  <w:num w:numId="2" w16cid:durableId="266885557">
    <w:abstractNumId w:val="4"/>
  </w:num>
  <w:num w:numId="3" w16cid:durableId="1033654655">
    <w:abstractNumId w:val="0"/>
  </w:num>
  <w:num w:numId="4" w16cid:durableId="240528459">
    <w:abstractNumId w:val="20"/>
  </w:num>
  <w:num w:numId="5" w16cid:durableId="1405184728">
    <w:abstractNumId w:val="32"/>
  </w:num>
  <w:num w:numId="6" w16cid:durableId="1682005858">
    <w:abstractNumId w:val="5"/>
  </w:num>
  <w:num w:numId="7" w16cid:durableId="1677078516">
    <w:abstractNumId w:val="19"/>
  </w:num>
  <w:num w:numId="8" w16cid:durableId="157115852">
    <w:abstractNumId w:val="15"/>
  </w:num>
  <w:num w:numId="9" w16cid:durableId="1195146037">
    <w:abstractNumId w:val="8"/>
  </w:num>
  <w:num w:numId="10" w16cid:durableId="994189561">
    <w:abstractNumId w:val="6"/>
  </w:num>
  <w:num w:numId="11" w16cid:durableId="4876010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43507361">
    <w:abstractNumId w:val="23"/>
  </w:num>
  <w:num w:numId="13" w16cid:durableId="1567646295">
    <w:abstractNumId w:val="9"/>
  </w:num>
  <w:num w:numId="14" w16cid:durableId="234319951">
    <w:abstractNumId w:val="7"/>
  </w:num>
  <w:num w:numId="15" w16cid:durableId="897012916">
    <w:abstractNumId w:val="10"/>
  </w:num>
  <w:num w:numId="16" w16cid:durableId="594872602">
    <w:abstractNumId w:val="28"/>
  </w:num>
  <w:num w:numId="17" w16cid:durableId="1613198864">
    <w:abstractNumId w:val="37"/>
  </w:num>
  <w:num w:numId="18" w16cid:durableId="1129517962">
    <w:abstractNumId w:val="29"/>
  </w:num>
  <w:num w:numId="19" w16cid:durableId="593980239">
    <w:abstractNumId w:val="33"/>
  </w:num>
  <w:num w:numId="20" w16cid:durableId="170610896">
    <w:abstractNumId w:val="24"/>
  </w:num>
  <w:num w:numId="21" w16cid:durableId="1706104308">
    <w:abstractNumId w:val="26"/>
  </w:num>
  <w:num w:numId="22" w16cid:durableId="2021394641">
    <w:abstractNumId w:val="11"/>
  </w:num>
  <w:num w:numId="23" w16cid:durableId="690380151">
    <w:abstractNumId w:val="36"/>
  </w:num>
  <w:num w:numId="24" w16cid:durableId="229846914">
    <w:abstractNumId w:val="39"/>
  </w:num>
  <w:num w:numId="25" w16cid:durableId="447240589">
    <w:abstractNumId w:val="12"/>
  </w:num>
  <w:num w:numId="26" w16cid:durableId="888609618">
    <w:abstractNumId w:val="25"/>
  </w:num>
  <w:num w:numId="27" w16cid:durableId="1690137323">
    <w:abstractNumId w:val="27"/>
  </w:num>
  <w:num w:numId="28" w16cid:durableId="1098332863">
    <w:abstractNumId w:val="38"/>
  </w:num>
  <w:num w:numId="29" w16cid:durableId="1878084386">
    <w:abstractNumId w:val="21"/>
  </w:num>
  <w:num w:numId="30" w16cid:durableId="69039868">
    <w:abstractNumId w:val="3"/>
  </w:num>
  <w:num w:numId="31" w16cid:durableId="1379040244">
    <w:abstractNumId w:val="31"/>
  </w:num>
  <w:num w:numId="32" w16cid:durableId="804011415">
    <w:abstractNumId w:val="43"/>
  </w:num>
  <w:num w:numId="33" w16cid:durableId="1111244646">
    <w:abstractNumId w:val="14"/>
  </w:num>
  <w:num w:numId="34" w16cid:durableId="1962223335">
    <w:abstractNumId w:val="42"/>
  </w:num>
  <w:num w:numId="35" w16cid:durableId="1587807941">
    <w:abstractNumId w:val="1"/>
  </w:num>
  <w:num w:numId="36" w16cid:durableId="828131919">
    <w:abstractNumId w:val="18"/>
  </w:num>
  <w:num w:numId="37" w16cid:durableId="765926078">
    <w:abstractNumId w:val="17"/>
  </w:num>
  <w:num w:numId="38" w16cid:durableId="670254181">
    <w:abstractNumId w:val="30"/>
  </w:num>
  <w:num w:numId="39" w16cid:durableId="1620380102">
    <w:abstractNumId w:val="22"/>
  </w:num>
  <w:num w:numId="40" w16cid:durableId="480124699">
    <w:abstractNumId w:val="2"/>
  </w:num>
  <w:num w:numId="41" w16cid:durableId="1043410627">
    <w:abstractNumId w:val="41"/>
  </w:num>
  <w:num w:numId="42" w16cid:durableId="1117485642">
    <w:abstractNumId w:val="35"/>
  </w:num>
  <w:num w:numId="43" w16cid:durableId="788351873">
    <w:abstractNumId w:val="40"/>
  </w:num>
  <w:num w:numId="44" w16cid:durableId="806315973">
    <w:abstractNumId w:val="44"/>
  </w:num>
  <w:num w:numId="45" w16cid:durableId="1820926107">
    <w:abstractNumId w:val="34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4EB7"/>
    <w:rsid w:val="00002D1D"/>
    <w:rsid w:val="00006AA1"/>
    <w:rsid w:val="00006F58"/>
    <w:rsid w:val="00014BF9"/>
    <w:rsid w:val="00015097"/>
    <w:rsid w:val="0001510A"/>
    <w:rsid w:val="00033F01"/>
    <w:rsid w:val="00036616"/>
    <w:rsid w:val="0004121F"/>
    <w:rsid w:val="00043829"/>
    <w:rsid w:val="00045FBA"/>
    <w:rsid w:val="00076990"/>
    <w:rsid w:val="00085F6E"/>
    <w:rsid w:val="00086523"/>
    <w:rsid w:val="00086C0C"/>
    <w:rsid w:val="000915FB"/>
    <w:rsid w:val="000927CB"/>
    <w:rsid w:val="000A42A5"/>
    <w:rsid w:val="000A571E"/>
    <w:rsid w:val="000A58ED"/>
    <w:rsid w:val="000A5F6A"/>
    <w:rsid w:val="000B2367"/>
    <w:rsid w:val="000C2DD5"/>
    <w:rsid w:val="000D3AA8"/>
    <w:rsid w:val="000D7570"/>
    <w:rsid w:val="00102CC7"/>
    <w:rsid w:val="00112C92"/>
    <w:rsid w:val="00113277"/>
    <w:rsid w:val="00113BFB"/>
    <w:rsid w:val="0012696E"/>
    <w:rsid w:val="00127CE7"/>
    <w:rsid w:val="00134236"/>
    <w:rsid w:val="001360CA"/>
    <w:rsid w:val="00153854"/>
    <w:rsid w:val="001567BE"/>
    <w:rsid w:val="001850B9"/>
    <w:rsid w:val="00186E2C"/>
    <w:rsid w:val="00187D69"/>
    <w:rsid w:val="001A6335"/>
    <w:rsid w:val="001A7565"/>
    <w:rsid w:val="001B70B7"/>
    <w:rsid w:val="001C4338"/>
    <w:rsid w:val="001D60FE"/>
    <w:rsid w:val="001E4644"/>
    <w:rsid w:val="001E6CC1"/>
    <w:rsid w:val="00207CD6"/>
    <w:rsid w:val="002113BD"/>
    <w:rsid w:val="00213D5E"/>
    <w:rsid w:val="00224F49"/>
    <w:rsid w:val="00230274"/>
    <w:rsid w:val="00233EAC"/>
    <w:rsid w:val="00260F6F"/>
    <w:rsid w:val="00263574"/>
    <w:rsid w:val="00270C2A"/>
    <w:rsid w:val="0027282F"/>
    <w:rsid w:val="00284C2D"/>
    <w:rsid w:val="002A545A"/>
    <w:rsid w:val="002A5596"/>
    <w:rsid w:val="002A56A0"/>
    <w:rsid w:val="002B1AD6"/>
    <w:rsid w:val="002B7D6F"/>
    <w:rsid w:val="002C0C57"/>
    <w:rsid w:val="002C6FE2"/>
    <w:rsid w:val="002D494B"/>
    <w:rsid w:val="002E21FB"/>
    <w:rsid w:val="002E3980"/>
    <w:rsid w:val="002E3C98"/>
    <w:rsid w:val="002E7B9B"/>
    <w:rsid w:val="002E7D75"/>
    <w:rsid w:val="002F02EF"/>
    <w:rsid w:val="002F34CC"/>
    <w:rsid w:val="002F3AB9"/>
    <w:rsid w:val="002F475B"/>
    <w:rsid w:val="002F5BE6"/>
    <w:rsid w:val="0030061A"/>
    <w:rsid w:val="00301FBB"/>
    <w:rsid w:val="0031600A"/>
    <w:rsid w:val="003331BF"/>
    <w:rsid w:val="003409F0"/>
    <w:rsid w:val="00352F48"/>
    <w:rsid w:val="00362D81"/>
    <w:rsid w:val="00364ECC"/>
    <w:rsid w:val="00366135"/>
    <w:rsid w:val="00367876"/>
    <w:rsid w:val="003752D7"/>
    <w:rsid w:val="00382AB3"/>
    <w:rsid w:val="00383BAC"/>
    <w:rsid w:val="0038416C"/>
    <w:rsid w:val="00391692"/>
    <w:rsid w:val="0039222B"/>
    <w:rsid w:val="00392EB8"/>
    <w:rsid w:val="00393C12"/>
    <w:rsid w:val="003957C0"/>
    <w:rsid w:val="003A0461"/>
    <w:rsid w:val="003C2DAB"/>
    <w:rsid w:val="003D0F24"/>
    <w:rsid w:val="003D1EE8"/>
    <w:rsid w:val="003E2AC6"/>
    <w:rsid w:val="003E4DF8"/>
    <w:rsid w:val="003E631B"/>
    <w:rsid w:val="00404C0B"/>
    <w:rsid w:val="00411D85"/>
    <w:rsid w:val="00420F9D"/>
    <w:rsid w:val="004211AF"/>
    <w:rsid w:val="004261C8"/>
    <w:rsid w:val="00427E91"/>
    <w:rsid w:val="004333B6"/>
    <w:rsid w:val="00440117"/>
    <w:rsid w:val="00441CE7"/>
    <w:rsid w:val="004432BC"/>
    <w:rsid w:val="0044695A"/>
    <w:rsid w:val="00451B27"/>
    <w:rsid w:val="00467446"/>
    <w:rsid w:val="00467E92"/>
    <w:rsid w:val="00471A8C"/>
    <w:rsid w:val="00476DE4"/>
    <w:rsid w:val="00497689"/>
    <w:rsid w:val="004A43E7"/>
    <w:rsid w:val="004C28F5"/>
    <w:rsid w:val="004C3E52"/>
    <w:rsid w:val="004D4508"/>
    <w:rsid w:val="004D4639"/>
    <w:rsid w:val="004D70FA"/>
    <w:rsid w:val="004E55FD"/>
    <w:rsid w:val="004E5AB3"/>
    <w:rsid w:val="004E66F3"/>
    <w:rsid w:val="004F079C"/>
    <w:rsid w:val="004F1F29"/>
    <w:rsid w:val="004F4549"/>
    <w:rsid w:val="004F5887"/>
    <w:rsid w:val="00504953"/>
    <w:rsid w:val="00504EE5"/>
    <w:rsid w:val="0050721F"/>
    <w:rsid w:val="00510952"/>
    <w:rsid w:val="00512A35"/>
    <w:rsid w:val="00520D10"/>
    <w:rsid w:val="00523BD9"/>
    <w:rsid w:val="00533554"/>
    <w:rsid w:val="00535D50"/>
    <w:rsid w:val="00540660"/>
    <w:rsid w:val="00541FB0"/>
    <w:rsid w:val="0054354D"/>
    <w:rsid w:val="0054372B"/>
    <w:rsid w:val="00560852"/>
    <w:rsid w:val="0056587A"/>
    <w:rsid w:val="00570D0E"/>
    <w:rsid w:val="00576C7A"/>
    <w:rsid w:val="0059641D"/>
    <w:rsid w:val="005A48B4"/>
    <w:rsid w:val="005B0B6C"/>
    <w:rsid w:val="005B7952"/>
    <w:rsid w:val="005D23B9"/>
    <w:rsid w:val="005D4022"/>
    <w:rsid w:val="005E079C"/>
    <w:rsid w:val="00606329"/>
    <w:rsid w:val="00612BAD"/>
    <w:rsid w:val="006218D1"/>
    <w:rsid w:val="00622C34"/>
    <w:rsid w:val="0062396A"/>
    <w:rsid w:val="00631360"/>
    <w:rsid w:val="00631F00"/>
    <w:rsid w:val="00635416"/>
    <w:rsid w:val="0063668F"/>
    <w:rsid w:val="006419EB"/>
    <w:rsid w:val="00641CFE"/>
    <w:rsid w:val="00644A7A"/>
    <w:rsid w:val="0065045E"/>
    <w:rsid w:val="00650C8A"/>
    <w:rsid w:val="006550B6"/>
    <w:rsid w:val="006561CD"/>
    <w:rsid w:val="006B005E"/>
    <w:rsid w:val="006B0714"/>
    <w:rsid w:val="006B1214"/>
    <w:rsid w:val="006B27F0"/>
    <w:rsid w:val="006C0805"/>
    <w:rsid w:val="006C60DA"/>
    <w:rsid w:val="006C658E"/>
    <w:rsid w:val="006D5FF3"/>
    <w:rsid w:val="006D6835"/>
    <w:rsid w:val="006E01B4"/>
    <w:rsid w:val="006E0343"/>
    <w:rsid w:val="006E170D"/>
    <w:rsid w:val="006E7EA1"/>
    <w:rsid w:val="00700F30"/>
    <w:rsid w:val="00724645"/>
    <w:rsid w:val="00726609"/>
    <w:rsid w:val="00732F6B"/>
    <w:rsid w:val="00733515"/>
    <w:rsid w:val="00734BCC"/>
    <w:rsid w:val="007356AE"/>
    <w:rsid w:val="007370CF"/>
    <w:rsid w:val="007375F6"/>
    <w:rsid w:val="007417FD"/>
    <w:rsid w:val="007459ED"/>
    <w:rsid w:val="007468F8"/>
    <w:rsid w:val="00752701"/>
    <w:rsid w:val="0075327D"/>
    <w:rsid w:val="00777691"/>
    <w:rsid w:val="00780123"/>
    <w:rsid w:val="00783885"/>
    <w:rsid w:val="00787438"/>
    <w:rsid w:val="00795727"/>
    <w:rsid w:val="00797938"/>
    <w:rsid w:val="007A432C"/>
    <w:rsid w:val="007A5803"/>
    <w:rsid w:val="007B0FAD"/>
    <w:rsid w:val="007C3D41"/>
    <w:rsid w:val="007D12E5"/>
    <w:rsid w:val="007E2B0E"/>
    <w:rsid w:val="007E6A6B"/>
    <w:rsid w:val="007F3488"/>
    <w:rsid w:val="007F7CA2"/>
    <w:rsid w:val="007F7E9E"/>
    <w:rsid w:val="008008BC"/>
    <w:rsid w:val="00806511"/>
    <w:rsid w:val="00810A7F"/>
    <w:rsid w:val="00823000"/>
    <w:rsid w:val="0082555D"/>
    <w:rsid w:val="008317B6"/>
    <w:rsid w:val="008404D7"/>
    <w:rsid w:val="0084459A"/>
    <w:rsid w:val="008446AC"/>
    <w:rsid w:val="00847048"/>
    <w:rsid w:val="008661D5"/>
    <w:rsid w:val="00887FFE"/>
    <w:rsid w:val="008A0D13"/>
    <w:rsid w:val="008B2279"/>
    <w:rsid w:val="008C4B09"/>
    <w:rsid w:val="008C6EB9"/>
    <w:rsid w:val="008D173C"/>
    <w:rsid w:val="008D4C8A"/>
    <w:rsid w:val="008D5E4C"/>
    <w:rsid w:val="008D7AC6"/>
    <w:rsid w:val="008E520E"/>
    <w:rsid w:val="008E6F67"/>
    <w:rsid w:val="008F0C85"/>
    <w:rsid w:val="008F193C"/>
    <w:rsid w:val="008F7E86"/>
    <w:rsid w:val="00900C20"/>
    <w:rsid w:val="009064BC"/>
    <w:rsid w:val="0091089E"/>
    <w:rsid w:val="009204B7"/>
    <w:rsid w:val="00927F2B"/>
    <w:rsid w:val="00930ADD"/>
    <w:rsid w:val="009474BD"/>
    <w:rsid w:val="00951F88"/>
    <w:rsid w:val="009540DE"/>
    <w:rsid w:val="009546D7"/>
    <w:rsid w:val="009723E5"/>
    <w:rsid w:val="00980439"/>
    <w:rsid w:val="009A02FC"/>
    <w:rsid w:val="009A467D"/>
    <w:rsid w:val="009B13C3"/>
    <w:rsid w:val="009B68EA"/>
    <w:rsid w:val="009C0626"/>
    <w:rsid w:val="009D53CB"/>
    <w:rsid w:val="009E5839"/>
    <w:rsid w:val="009E5ED4"/>
    <w:rsid w:val="009E63F2"/>
    <w:rsid w:val="009F692A"/>
    <w:rsid w:val="00A07FDC"/>
    <w:rsid w:val="00A12602"/>
    <w:rsid w:val="00A21AA8"/>
    <w:rsid w:val="00A27582"/>
    <w:rsid w:val="00A445B7"/>
    <w:rsid w:val="00A52F55"/>
    <w:rsid w:val="00A566DD"/>
    <w:rsid w:val="00A56F4C"/>
    <w:rsid w:val="00A7071F"/>
    <w:rsid w:val="00A71DD7"/>
    <w:rsid w:val="00A74036"/>
    <w:rsid w:val="00A74F1E"/>
    <w:rsid w:val="00A76744"/>
    <w:rsid w:val="00A773CF"/>
    <w:rsid w:val="00AA3635"/>
    <w:rsid w:val="00AA4A30"/>
    <w:rsid w:val="00AA55C4"/>
    <w:rsid w:val="00AB26E3"/>
    <w:rsid w:val="00AC1FDB"/>
    <w:rsid w:val="00AD22D4"/>
    <w:rsid w:val="00AD4A26"/>
    <w:rsid w:val="00AE2010"/>
    <w:rsid w:val="00AE236A"/>
    <w:rsid w:val="00AE4E69"/>
    <w:rsid w:val="00AF4CC0"/>
    <w:rsid w:val="00AF728D"/>
    <w:rsid w:val="00B01CFD"/>
    <w:rsid w:val="00B04241"/>
    <w:rsid w:val="00B14CD7"/>
    <w:rsid w:val="00B155A5"/>
    <w:rsid w:val="00B17007"/>
    <w:rsid w:val="00B21CA6"/>
    <w:rsid w:val="00B30346"/>
    <w:rsid w:val="00B33AEF"/>
    <w:rsid w:val="00B418A2"/>
    <w:rsid w:val="00B438BE"/>
    <w:rsid w:val="00B5378A"/>
    <w:rsid w:val="00B53C10"/>
    <w:rsid w:val="00B57CFF"/>
    <w:rsid w:val="00B60307"/>
    <w:rsid w:val="00B7629C"/>
    <w:rsid w:val="00B814FA"/>
    <w:rsid w:val="00B90D26"/>
    <w:rsid w:val="00B97A93"/>
    <w:rsid w:val="00BA4005"/>
    <w:rsid w:val="00BA60AA"/>
    <w:rsid w:val="00BB05F6"/>
    <w:rsid w:val="00BB340B"/>
    <w:rsid w:val="00BB452F"/>
    <w:rsid w:val="00BB5768"/>
    <w:rsid w:val="00BB5A59"/>
    <w:rsid w:val="00BC3E3A"/>
    <w:rsid w:val="00BC7D3F"/>
    <w:rsid w:val="00BD55F4"/>
    <w:rsid w:val="00BD7156"/>
    <w:rsid w:val="00BF772E"/>
    <w:rsid w:val="00C047A3"/>
    <w:rsid w:val="00C070E0"/>
    <w:rsid w:val="00C143F3"/>
    <w:rsid w:val="00C158E2"/>
    <w:rsid w:val="00C2613C"/>
    <w:rsid w:val="00C30951"/>
    <w:rsid w:val="00C42606"/>
    <w:rsid w:val="00C60E6A"/>
    <w:rsid w:val="00C633A1"/>
    <w:rsid w:val="00C640BF"/>
    <w:rsid w:val="00C647EE"/>
    <w:rsid w:val="00C74C33"/>
    <w:rsid w:val="00C77CED"/>
    <w:rsid w:val="00C821B8"/>
    <w:rsid w:val="00C908BC"/>
    <w:rsid w:val="00C96B96"/>
    <w:rsid w:val="00CA3BE7"/>
    <w:rsid w:val="00CA60CE"/>
    <w:rsid w:val="00CB1E53"/>
    <w:rsid w:val="00CB2C7F"/>
    <w:rsid w:val="00CD13A6"/>
    <w:rsid w:val="00CD657A"/>
    <w:rsid w:val="00CE466E"/>
    <w:rsid w:val="00CE7C79"/>
    <w:rsid w:val="00CF0257"/>
    <w:rsid w:val="00CF7433"/>
    <w:rsid w:val="00CF747C"/>
    <w:rsid w:val="00D00814"/>
    <w:rsid w:val="00D01B7E"/>
    <w:rsid w:val="00D03626"/>
    <w:rsid w:val="00D066CA"/>
    <w:rsid w:val="00D103B4"/>
    <w:rsid w:val="00D16562"/>
    <w:rsid w:val="00D22469"/>
    <w:rsid w:val="00D33A5C"/>
    <w:rsid w:val="00D37D58"/>
    <w:rsid w:val="00D41EDC"/>
    <w:rsid w:val="00D43436"/>
    <w:rsid w:val="00D46AF2"/>
    <w:rsid w:val="00D46ED5"/>
    <w:rsid w:val="00D50313"/>
    <w:rsid w:val="00D64EB7"/>
    <w:rsid w:val="00D67F01"/>
    <w:rsid w:val="00D82119"/>
    <w:rsid w:val="00D92EBF"/>
    <w:rsid w:val="00D9317C"/>
    <w:rsid w:val="00DA3041"/>
    <w:rsid w:val="00DA43D0"/>
    <w:rsid w:val="00DA5372"/>
    <w:rsid w:val="00DA6126"/>
    <w:rsid w:val="00DB49CA"/>
    <w:rsid w:val="00DC1479"/>
    <w:rsid w:val="00DC379E"/>
    <w:rsid w:val="00DC4ED2"/>
    <w:rsid w:val="00DC5B09"/>
    <w:rsid w:val="00DD73DD"/>
    <w:rsid w:val="00DD78FF"/>
    <w:rsid w:val="00DE7154"/>
    <w:rsid w:val="00DE79BA"/>
    <w:rsid w:val="00DF408E"/>
    <w:rsid w:val="00E00166"/>
    <w:rsid w:val="00E066D2"/>
    <w:rsid w:val="00E078E3"/>
    <w:rsid w:val="00E15DA9"/>
    <w:rsid w:val="00E2069A"/>
    <w:rsid w:val="00E24654"/>
    <w:rsid w:val="00E30E82"/>
    <w:rsid w:val="00E37964"/>
    <w:rsid w:val="00E46848"/>
    <w:rsid w:val="00E52393"/>
    <w:rsid w:val="00E55D4A"/>
    <w:rsid w:val="00E55D4C"/>
    <w:rsid w:val="00E60E5D"/>
    <w:rsid w:val="00E65F48"/>
    <w:rsid w:val="00E83C1B"/>
    <w:rsid w:val="00E852E0"/>
    <w:rsid w:val="00E8730F"/>
    <w:rsid w:val="00E904A3"/>
    <w:rsid w:val="00E914DE"/>
    <w:rsid w:val="00EA45B3"/>
    <w:rsid w:val="00EA7B45"/>
    <w:rsid w:val="00EB0034"/>
    <w:rsid w:val="00EC2117"/>
    <w:rsid w:val="00EC65DD"/>
    <w:rsid w:val="00ED021C"/>
    <w:rsid w:val="00ED4E1D"/>
    <w:rsid w:val="00F20A51"/>
    <w:rsid w:val="00F20FCE"/>
    <w:rsid w:val="00F21541"/>
    <w:rsid w:val="00F27219"/>
    <w:rsid w:val="00F3042C"/>
    <w:rsid w:val="00F404D3"/>
    <w:rsid w:val="00F46511"/>
    <w:rsid w:val="00F47A86"/>
    <w:rsid w:val="00F53EA4"/>
    <w:rsid w:val="00F60C17"/>
    <w:rsid w:val="00F75AF9"/>
    <w:rsid w:val="00F75C6D"/>
    <w:rsid w:val="00F836C7"/>
    <w:rsid w:val="00F942B0"/>
    <w:rsid w:val="00F97D97"/>
    <w:rsid w:val="00FA72D7"/>
    <w:rsid w:val="00FB124E"/>
    <w:rsid w:val="00FC155B"/>
    <w:rsid w:val="00FC7370"/>
    <w:rsid w:val="00FD19A3"/>
    <w:rsid w:val="00FE3206"/>
    <w:rsid w:val="00FE40D1"/>
    <w:rsid w:val="00FE4953"/>
    <w:rsid w:val="00FF2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238A6"/>
  <w15:docId w15:val="{830A0CA0-A428-407A-9D85-0C046AE5B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6FE2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64EB7"/>
    <w:pPr>
      <w:keepNext/>
      <w:spacing w:before="240" w:after="60" w:line="240" w:lineRule="auto"/>
      <w:jc w:val="both"/>
      <w:outlineLvl w:val="0"/>
    </w:pPr>
    <w:rPr>
      <w:rFonts w:ascii="Calibri Light" w:eastAsia="Times New Roman" w:hAnsi="Calibri Light"/>
      <w:b/>
      <w:bCs/>
      <w:kern w:val="32"/>
      <w:sz w:val="32"/>
      <w:szCs w:val="32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7E9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64EB7"/>
    <w:rPr>
      <w:rFonts w:ascii="Calibri Light" w:hAnsi="Calibri Light" w:cs="Times New Roman"/>
      <w:b/>
      <w:bCs/>
      <w:kern w:val="32"/>
      <w:sz w:val="32"/>
      <w:szCs w:val="32"/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4EB7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EB7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D64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D64EB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64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4EB7"/>
    <w:rPr>
      <w:rFonts w:ascii="Calibri" w:eastAsia="Calibri" w:hAnsi="Calibri" w:cs="Times New Roman"/>
    </w:rPr>
  </w:style>
  <w:style w:type="table" w:styleId="Tabela-Siatka">
    <w:name w:val="Table Grid"/>
    <w:basedOn w:val="Standardowy"/>
    <w:rsid w:val="00D64EB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abulatory">
    <w:name w:val="tabulatory"/>
    <w:basedOn w:val="Domylnaczcionkaakapitu"/>
    <w:rsid w:val="00D64EB7"/>
  </w:style>
  <w:style w:type="paragraph" w:styleId="Akapitzlist">
    <w:name w:val="List Paragraph"/>
    <w:basedOn w:val="Normalny"/>
    <w:uiPriority w:val="34"/>
    <w:qFormat/>
    <w:rsid w:val="00D64EB7"/>
    <w:pPr>
      <w:ind w:left="720"/>
      <w:contextualSpacing/>
    </w:pPr>
  </w:style>
  <w:style w:type="character" w:customStyle="1" w:styleId="paragraphpunkt1">
    <w:name w:val="paragraphpunkt1"/>
    <w:rsid w:val="00D64EB7"/>
    <w:rPr>
      <w:b/>
      <w:bCs/>
    </w:rPr>
  </w:style>
  <w:style w:type="paragraph" w:styleId="NormalnyWeb">
    <w:name w:val="Normal (Web)"/>
    <w:basedOn w:val="Normalny"/>
    <w:rsid w:val="00D64EB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styleId="Hipercze">
    <w:name w:val="Hyperlink"/>
    <w:uiPriority w:val="99"/>
    <w:unhideWhenUsed/>
    <w:rsid w:val="00D64EB7"/>
    <w:rPr>
      <w:strike w:val="0"/>
      <w:dstrike w:val="0"/>
      <w:color w:val="FF6600"/>
      <w:u w:val="none"/>
      <w:effect w:val="none"/>
    </w:rPr>
  </w:style>
  <w:style w:type="paragraph" w:customStyle="1" w:styleId="Default">
    <w:name w:val="Default"/>
    <w:rsid w:val="00D64EB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D64EB7"/>
    <w:pPr>
      <w:spacing w:after="120" w:line="240" w:lineRule="auto"/>
    </w:pPr>
    <w:rPr>
      <w:rFonts w:ascii="Times New Roman" w:eastAsia="Times New Roman" w:hAnsi="Times New Roman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D64EB7"/>
    <w:rPr>
      <w:rFonts w:ascii="Times New Roman" w:hAnsi="Times New Roman" w:cs="Times New Roman"/>
      <w:color w:val="000000"/>
      <w:sz w:val="24"/>
      <w:szCs w:val="20"/>
      <w:lang w:val="x-none" w:eastAsia="x-none"/>
    </w:rPr>
  </w:style>
  <w:style w:type="paragraph" w:styleId="Tekstpodstawowy2">
    <w:name w:val="Body Text 2"/>
    <w:basedOn w:val="Normalny"/>
    <w:link w:val="Tekstpodstawowy2Znak"/>
    <w:semiHidden/>
    <w:unhideWhenUsed/>
    <w:rsid w:val="00D64EB7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D64EB7"/>
    <w:rPr>
      <w:rFonts w:ascii="Times New Roman" w:hAnsi="Times New Roman" w:cs="Times New Roman"/>
      <w:sz w:val="24"/>
      <w:szCs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D64EB7"/>
    <w:pPr>
      <w:spacing w:after="0" w:line="240" w:lineRule="auto"/>
      <w:ind w:left="360"/>
      <w:jc w:val="both"/>
    </w:pPr>
    <w:rPr>
      <w:rFonts w:ascii="Times New Roman" w:eastAsia="Times New Roman" w:hAnsi="Times New Roman"/>
      <w:bCs/>
      <w:color w:val="000000"/>
      <w:szCs w:val="20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64EB7"/>
    <w:rPr>
      <w:rFonts w:ascii="Times New Roman" w:hAnsi="Times New Roman" w:cs="Times New Roman"/>
      <w:bCs/>
      <w:color w:val="000000"/>
      <w:szCs w:val="20"/>
      <w:lang w:val="x-none" w:eastAsia="x-none"/>
    </w:rPr>
  </w:style>
  <w:style w:type="paragraph" w:customStyle="1" w:styleId="WW-Tekstpodstawowy2">
    <w:name w:val="WW-Tekst podstawowy 2"/>
    <w:basedOn w:val="Normalny"/>
    <w:uiPriority w:val="99"/>
    <w:rsid w:val="00D64EB7"/>
    <w:pPr>
      <w:suppressAutoHyphens/>
      <w:spacing w:after="0" w:line="360" w:lineRule="auto"/>
      <w:jc w:val="center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WW-Tekstpodstawowywcity2">
    <w:name w:val="WW-Tekst podstawowy wci?ty 2"/>
    <w:basedOn w:val="Normalny"/>
    <w:rsid w:val="00D64EB7"/>
    <w:pPr>
      <w:tabs>
        <w:tab w:val="left" w:pos="852"/>
      </w:tabs>
      <w:suppressAutoHyphens/>
      <w:spacing w:after="0" w:line="240" w:lineRule="auto"/>
      <w:ind w:left="426" w:hanging="426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Standard">
    <w:name w:val="Standard"/>
    <w:rsid w:val="00D64EB7"/>
    <w:pPr>
      <w:autoSpaceDE w:val="0"/>
      <w:autoSpaceDN w:val="0"/>
      <w:adjustRightInd w:val="0"/>
      <w:spacing w:after="0" w:line="240" w:lineRule="auto"/>
    </w:pPr>
    <w:rPr>
      <w:rFonts w:ascii="Times" w:hAnsi="Times" w:cs="Times New Roman"/>
      <w:sz w:val="20"/>
      <w:szCs w:val="24"/>
      <w:lang w:eastAsia="pl-PL"/>
    </w:rPr>
  </w:style>
  <w:style w:type="character" w:styleId="UyteHipercze">
    <w:name w:val="FollowedHyperlink"/>
    <w:uiPriority w:val="99"/>
    <w:semiHidden/>
    <w:unhideWhenUsed/>
    <w:rsid w:val="00D64EB7"/>
    <w:rPr>
      <w:color w:val="800080"/>
      <w:u w:val="single"/>
    </w:rPr>
  </w:style>
  <w:style w:type="paragraph" w:styleId="Tekstpodstawowy3">
    <w:name w:val="Body Text 3"/>
    <w:basedOn w:val="Normalny"/>
    <w:link w:val="Tekstpodstawowy3Znak"/>
    <w:rsid w:val="00D64EB7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rsid w:val="00D64EB7"/>
    <w:rPr>
      <w:rFonts w:ascii="Times New Roman" w:hAnsi="Times New Roman" w:cs="Times New Roman"/>
      <w:sz w:val="16"/>
      <w:szCs w:val="16"/>
      <w:lang w:val="x-none"/>
    </w:rPr>
  </w:style>
  <w:style w:type="character" w:styleId="Odwoaniedokomentarza">
    <w:name w:val="annotation reference"/>
    <w:uiPriority w:val="99"/>
    <w:semiHidden/>
    <w:unhideWhenUsed/>
    <w:rsid w:val="00D64E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64EB7"/>
    <w:rPr>
      <w:sz w:val="20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EB7"/>
    <w:rPr>
      <w:rFonts w:ascii="Calibri" w:eastAsia="Calibri" w:hAnsi="Calibri" w:cs="Times New Roman"/>
      <w:sz w:val="20"/>
      <w:szCs w:val="20"/>
      <w:lang w:val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4E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4EB7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D64E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D64EB7"/>
    <w:rPr>
      <w:rFonts w:ascii="Courier New" w:hAnsi="Courier New" w:cs="Times New Roman"/>
      <w:sz w:val="20"/>
      <w:szCs w:val="20"/>
      <w:lang w:val="x-none" w:eastAsia="x-none"/>
    </w:rPr>
  </w:style>
  <w:style w:type="character" w:customStyle="1" w:styleId="text">
    <w:name w:val="text"/>
    <w:basedOn w:val="Domylnaczcionkaakapitu"/>
    <w:rsid w:val="00D64EB7"/>
  </w:style>
  <w:style w:type="paragraph" w:customStyle="1" w:styleId="Standardowy0">
    <w:name w:val="Standardowy.+"/>
    <w:rsid w:val="00D64EB7"/>
    <w:pPr>
      <w:autoSpaceDE w:val="0"/>
      <w:autoSpaceDN w:val="0"/>
      <w:spacing w:after="0" w:line="240" w:lineRule="auto"/>
    </w:pPr>
    <w:rPr>
      <w:rFonts w:ascii="Arial" w:hAnsi="Arial" w:cs="Arial"/>
      <w:sz w:val="20"/>
      <w:szCs w:val="24"/>
      <w:lang w:eastAsia="pl-PL"/>
    </w:rPr>
  </w:style>
  <w:style w:type="paragraph" w:customStyle="1" w:styleId="PUNKT">
    <w:name w:val="PUNKT"/>
    <w:basedOn w:val="Normalny"/>
    <w:link w:val="PUNKTZnak"/>
    <w:qFormat/>
    <w:rsid w:val="00D64EB7"/>
    <w:pPr>
      <w:spacing w:before="120" w:line="300" w:lineRule="atLeast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PPKT">
    <w:name w:val="PPKT"/>
    <w:basedOn w:val="PUNKT"/>
    <w:link w:val="PPKTZnak"/>
    <w:qFormat/>
    <w:rsid w:val="00D64EB7"/>
  </w:style>
  <w:style w:type="character" w:customStyle="1" w:styleId="PUNKTZnak">
    <w:name w:val="PUNKT Znak"/>
    <w:link w:val="PUNKT"/>
    <w:rsid w:val="00D64EB7"/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PPKTZnak">
    <w:name w:val="PPKT Znak"/>
    <w:link w:val="PPKT"/>
    <w:rsid w:val="00D64EB7"/>
    <w:rPr>
      <w:rFonts w:ascii="Times New Roman" w:hAnsi="Times New Roman" w:cs="Times New Roman"/>
      <w:sz w:val="24"/>
      <w:szCs w:val="24"/>
      <w:lang w:val="x-none" w:eastAsia="x-none"/>
    </w:rPr>
  </w:style>
  <w:style w:type="paragraph" w:customStyle="1" w:styleId="divpoint">
    <w:name w:val="div.point"/>
    <w:uiPriority w:val="99"/>
    <w:rsid w:val="00D64EB7"/>
    <w:pPr>
      <w:widowControl w:val="0"/>
      <w:autoSpaceDE w:val="0"/>
      <w:autoSpaceDN w:val="0"/>
      <w:adjustRightInd w:val="0"/>
      <w:spacing w:after="0" w:line="40" w:lineRule="atLeast"/>
    </w:pPr>
    <w:rPr>
      <w:rFonts w:ascii="Helvetica" w:hAnsi="Helvetica" w:cs="Helvetica"/>
      <w:color w:val="000000"/>
      <w:sz w:val="18"/>
      <w:szCs w:val="18"/>
      <w:lang w:eastAsia="pl-PL"/>
    </w:rPr>
  </w:style>
  <w:style w:type="paragraph" w:customStyle="1" w:styleId="WW-Tekstkomentarza">
    <w:name w:val="WW-Tekst komentarza"/>
    <w:basedOn w:val="Normalny"/>
    <w:rsid w:val="00D64EB7"/>
    <w:pPr>
      <w:suppressAutoHyphens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Lista41">
    <w:name w:val="Lista 41"/>
    <w:basedOn w:val="Normalny"/>
    <w:rsid w:val="00D64EB7"/>
    <w:pPr>
      <w:widowControl w:val="0"/>
      <w:suppressAutoHyphens/>
      <w:overflowPunct w:val="0"/>
      <w:autoSpaceDE w:val="0"/>
      <w:spacing w:before="200" w:after="0" w:line="312" w:lineRule="auto"/>
      <w:ind w:left="1132" w:hanging="283"/>
      <w:jc w:val="both"/>
      <w:textAlignment w:val="baseline"/>
    </w:pPr>
    <w:rPr>
      <w:rFonts w:ascii="Arial" w:eastAsia="Times New Roman" w:hAnsi="Arial"/>
      <w:sz w:val="18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D64EB7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D64EB7"/>
    <w:rPr>
      <w:rFonts w:ascii="Calibri" w:eastAsia="Calibri" w:hAnsi="Calibri" w:cs="Times New Roman"/>
      <w:sz w:val="16"/>
      <w:szCs w:val="16"/>
      <w:lang w:val="x-non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64EB7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64EB7"/>
    <w:rPr>
      <w:rFonts w:ascii="Calibri" w:eastAsia="Calibri" w:hAnsi="Calibri" w:cs="Times New Roman"/>
      <w:lang w:val="x-none"/>
    </w:rPr>
  </w:style>
  <w:style w:type="paragraph" w:styleId="Tytu">
    <w:name w:val="Title"/>
    <w:basedOn w:val="Normalny"/>
    <w:link w:val="TytuZnak"/>
    <w:qFormat/>
    <w:rsid w:val="00D64EB7"/>
    <w:pPr>
      <w:spacing w:after="0" w:line="240" w:lineRule="auto"/>
      <w:jc w:val="center"/>
    </w:pPr>
    <w:rPr>
      <w:rFonts w:ascii="Arial" w:eastAsia="Times New Roman" w:hAnsi="Arial"/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D64EB7"/>
    <w:rPr>
      <w:rFonts w:ascii="Arial" w:hAnsi="Arial" w:cs="Times New Roman"/>
      <w:b/>
      <w:sz w:val="28"/>
      <w:szCs w:val="20"/>
      <w:lang w:val="x-none" w:eastAsia="x-none"/>
    </w:rPr>
  </w:style>
  <w:style w:type="paragraph" w:customStyle="1" w:styleId="lista410">
    <w:name w:val="lista41"/>
    <w:basedOn w:val="Normalny"/>
    <w:rsid w:val="00D64E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ytu1">
    <w:name w:val="Tytuł1"/>
    <w:basedOn w:val="Normalny"/>
    <w:rsid w:val="00D64E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D64EB7"/>
    <w:rPr>
      <w:b/>
      <w:bCs/>
    </w:rPr>
  </w:style>
  <w:style w:type="character" w:customStyle="1" w:styleId="st">
    <w:name w:val="st"/>
    <w:rsid w:val="00D64EB7"/>
  </w:style>
  <w:style w:type="paragraph" w:customStyle="1" w:styleId="LPmiejscowo">
    <w:name w:val="LP_miejscowoś"/>
    <w:aliases w:val="data"/>
    <w:basedOn w:val="Normalny"/>
    <w:link w:val="LPmiejscowoZnak"/>
    <w:uiPriority w:val="99"/>
    <w:rsid w:val="00D64EB7"/>
    <w:pPr>
      <w:spacing w:before="120" w:line="360" w:lineRule="auto"/>
      <w:jc w:val="right"/>
    </w:pPr>
    <w:rPr>
      <w:rFonts w:ascii="Arial" w:hAnsi="Arial"/>
      <w:sz w:val="24"/>
      <w:szCs w:val="24"/>
      <w:lang w:val="x-none" w:eastAsia="x-none"/>
    </w:rPr>
  </w:style>
  <w:style w:type="character" w:customStyle="1" w:styleId="LPmiejscowoZnak">
    <w:name w:val="LP_miejscowoś Znak"/>
    <w:aliases w:val="data Znak"/>
    <w:link w:val="LPmiejscowo"/>
    <w:uiPriority w:val="99"/>
    <w:rsid w:val="00D64EB7"/>
    <w:rPr>
      <w:rFonts w:ascii="Arial" w:eastAsia="Calibri" w:hAnsi="Arial" w:cs="Times New Roman"/>
      <w:sz w:val="24"/>
      <w:szCs w:val="24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7E9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84C2D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84C2D"/>
    <w:rPr>
      <w:rFonts w:eastAsiaTheme="minorHAns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4C2D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06F58"/>
    <w:rPr>
      <w:color w:val="605E5C"/>
      <w:shd w:val="clear" w:color="auto" w:fill="E1DFDD"/>
    </w:rPr>
  </w:style>
  <w:style w:type="numbering" w:customStyle="1" w:styleId="Styl1">
    <w:name w:val="Styl1"/>
    <w:uiPriority w:val="99"/>
    <w:rsid w:val="00D46AF2"/>
    <w:pPr>
      <w:numPr>
        <w:numId w:val="18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35D5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35D50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35D50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B30346"/>
    <w:pPr>
      <w:widowControl w:val="0"/>
      <w:autoSpaceDE w:val="0"/>
      <w:autoSpaceDN w:val="0"/>
      <w:spacing w:after="0" w:line="240" w:lineRule="auto"/>
    </w:pPr>
    <w:rPr>
      <w:rFonts w:eastAsiaTheme="minorHAns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B3034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0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7EE94-2FF2-4D9D-A0F4-23BE1990D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Lesław Ojdana</dc:creator>
  <cp:lastModifiedBy>Gmina Słubice</cp:lastModifiedBy>
  <cp:revision>5</cp:revision>
  <cp:lastPrinted>2021-08-23T10:26:00Z</cp:lastPrinted>
  <dcterms:created xsi:type="dcterms:W3CDTF">2022-09-08T11:39:00Z</dcterms:created>
  <dcterms:modified xsi:type="dcterms:W3CDTF">2023-03-03T06:59:00Z</dcterms:modified>
</cp:coreProperties>
</file>